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CellSpacing w:w="15" w:type="dxa"/>
        <w:tblInd w:w="75" w:type="dxa"/>
        <w:tblCellMar>
          <w:top w:w="15" w:type="dxa"/>
          <w:left w:w="15" w:type="dxa"/>
          <w:bottom w:w="15" w:type="dxa"/>
          <w:right w:w="15" w:type="dxa"/>
        </w:tblCellMar>
        <w:tblLook w:val="04A0"/>
      </w:tblPr>
      <w:tblGrid>
        <w:gridCol w:w="1080"/>
        <w:gridCol w:w="330"/>
        <w:gridCol w:w="330"/>
        <w:gridCol w:w="345"/>
      </w:tblGrid>
      <w:tr w:rsidR="00B9145E" w:rsidRPr="00B9145E">
        <w:trPr>
          <w:tblCellSpacing w:w="15" w:type="dxa"/>
        </w:trPr>
        <w:tc>
          <w:tcPr>
            <w:tcW w:w="5000" w:type="pct"/>
            <w:vAlign w:val="center"/>
            <w:hideMark/>
          </w:tcPr>
          <w:p w:rsidR="00B9145E" w:rsidRPr="00B9145E" w:rsidRDefault="00B9145E" w:rsidP="00B9145E">
            <w:pPr>
              <w:spacing w:before="75" w:after="75" w:line="240" w:lineRule="auto"/>
              <w:rPr>
                <w:rFonts w:ascii="Garamond" w:eastAsia="Times New Roman" w:hAnsi="Garamond" w:cs="Times New Roman"/>
                <w:b/>
                <w:bCs/>
                <w:color w:val="081B60"/>
                <w:sz w:val="27"/>
                <w:szCs w:val="27"/>
              </w:rPr>
            </w:pPr>
            <w:r w:rsidRPr="00B9145E">
              <w:rPr>
                <w:rFonts w:ascii="Garamond" w:eastAsia="Times New Roman" w:hAnsi="Garamond" w:cs="Times New Roman"/>
                <w:b/>
                <w:bCs/>
                <w:color w:val="081B60"/>
                <w:sz w:val="27"/>
                <w:szCs w:val="27"/>
              </w:rPr>
              <w:t xml:space="preserve">About NCHBA </w:t>
            </w:r>
          </w:p>
        </w:tc>
        <w:tc>
          <w:tcPr>
            <w:tcW w:w="5000" w:type="pct"/>
            <w:vAlign w:val="center"/>
            <w:hideMark/>
          </w:tcPr>
          <w:p w:rsidR="00B9145E" w:rsidRPr="00B9145E" w:rsidRDefault="00B9145E" w:rsidP="00B9145E">
            <w:pPr>
              <w:spacing w:before="75" w:after="75"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152400" cy="152400"/>
                  <wp:effectExtent l="19050" t="0" r="0" b="0"/>
                  <wp:docPr id="1" name="Picture 1" descr="PDF">
                    <a:hlinkClick xmlns:a="http://schemas.openxmlformats.org/drawingml/2006/main" r:id="rId4" tooltip="PDF"/>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DF">
                            <a:hlinkClick r:id="rId4" tooltip="PDF"/>
                          </pic:cNvPr>
                          <pic:cNvPicPr>
                            <a:picLocks noChangeAspect="1" noChangeArrowheads="1"/>
                          </pic:cNvPicPr>
                        </pic:nvPicPr>
                        <pic:blipFill>
                          <a:blip r:embed="rId5"/>
                          <a:srcRect/>
                          <a:stretch>
                            <a:fillRect/>
                          </a:stretch>
                        </pic:blipFill>
                        <pic:spPr bwMode="auto">
                          <a:xfrm>
                            <a:off x="0" y="0"/>
                            <a:ext cx="152400" cy="152400"/>
                          </a:xfrm>
                          <a:prstGeom prst="rect">
                            <a:avLst/>
                          </a:prstGeom>
                          <a:noFill/>
                          <a:ln w="9525">
                            <a:noFill/>
                            <a:miter lim="800000"/>
                            <a:headEnd/>
                            <a:tailEnd/>
                          </a:ln>
                        </pic:spPr>
                      </pic:pic>
                    </a:graphicData>
                  </a:graphic>
                </wp:inline>
              </w:drawing>
            </w:r>
          </w:p>
        </w:tc>
        <w:tc>
          <w:tcPr>
            <w:tcW w:w="5000" w:type="pct"/>
            <w:vAlign w:val="center"/>
            <w:hideMark/>
          </w:tcPr>
          <w:p w:rsidR="00B9145E" w:rsidRPr="00B9145E" w:rsidRDefault="00B9145E" w:rsidP="00B9145E">
            <w:pPr>
              <w:spacing w:before="75" w:after="75"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152400" cy="152400"/>
                  <wp:effectExtent l="19050" t="0" r="0" b="0"/>
                  <wp:docPr id="2" name="Picture 2" descr="Print">
                    <a:hlinkClick xmlns:a="http://schemas.openxmlformats.org/drawingml/2006/main" r:id="rId6" tooltip="Prin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int">
                            <a:hlinkClick r:id="rId6" tooltip="Print"/>
                          </pic:cNvPr>
                          <pic:cNvPicPr>
                            <a:picLocks noChangeAspect="1" noChangeArrowheads="1"/>
                          </pic:cNvPicPr>
                        </pic:nvPicPr>
                        <pic:blipFill>
                          <a:blip r:embed="rId7"/>
                          <a:srcRect/>
                          <a:stretch>
                            <a:fillRect/>
                          </a:stretch>
                        </pic:blipFill>
                        <pic:spPr bwMode="auto">
                          <a:xfrm>
                            <a:off x="0" y="0"/>
                            <a:ext cx="152400" cy="152400"/>
                          </a:xfrm>
                          <a:prstGeom prst="rect">
                            <a:avLst/>
                          </a:prstGeom>
                          <a:noFill/>
                          <a:ln w="9525">
                            <a:noFill/>
                            <a:miter lim="800000"/>
                            <a:headEnd/>
                            <a:tailEnd/>
                          </a:ln>
                        </pic:spPr>
                      </pic:pic>
                    </a:graphicData>
                  </a:graphic>
                </wp:inline>
              </w:drawing>
            </w:r>
          </w:p>
        </w:tc>
        <w:tc>
          <w:tcPr>
            <w:tcW w:w="5000" w:type="pct"/>
            <w:vAlign w:val="center"/>
            <w:hideMark/>
          </w:tcPr>
          <w:p w:rsidR="00B9145E" w:rsidRPr="00B9145E" w:rsidRDefault="00B9145E" w:rsidP="00B9145E">
            <w:pPr>
              <w:spacing w:before="75" w:after="75"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152400" cy="152400"/>
                  <wp:effectExtent l="19050" t="0" r="0" b="0"/>
                  <wp:docPr id="3" name="Picture 3" descr="E-mail">
                    <a:hlinkClick xmlns:a="http://schemas.openxmlformats.org/drawingml/2006/main" r:id="rId8" tooltip="E-mail"/>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mail">
                            <a:hlinkClick r:id="rId8" tooltip="E-mail"/>
                          </pic:cNvPr>
                          <pic:cNvPicPr>
                            <a:picLocks noChangeAspect="1" noChangeArrowheads="1"/>
                          </pic:cNvPicPr>
                        </pic:nvPicPr>
                        <pic:blipFill>
                          <a:blip r:embed="rId9"/>
                          <a:srcRect/>
                          <a:stretch>
                            <a:fillRect/>
                          </a:stretch>
                        </pic:blipFill>
                        <pic:spPr bwMode="auto">
                          <a:xfrm>
                            <a:off x="0" y="0"/>
                            <a:ext cx="152400" cy="152400"/>
                          </a:xfrm>
                          <a:prstGeom prst="rect">
                            <a:avLst/>
                          </a:prstGeom>
                          <a:noFill/>
                          <a:ln w="9525">
                            <a:noFill/>
                            <a:miter lim="800000"/>
                            <a:headEnd/>
                            <a:tailEnd/>
                          </a:ln>
                        </pic:spPr>
                      </pic:pic>
                    </a:graphicData>
                  </a:graphic>
                </wp:inline>
              </w:drawing>
            </w:r>
          </w:p>
        </w:tc>
      </w:tr>
    </w:tbl>
    <w:p w:rsidR="00B9145E" w:rsidRPr="00B9145E" w:rsidRDefault="00B9145E" w:rsidP="00B9145E">
      <w:pPr>
        <w:spacing w:after="0" w:line="240" w:lineRule="auto"/>
        <w:rPr>
          <w:rFonts w:ascii="Times New Roman" w:eastAsia="Times New Roman" w:hAnsi="Times New Roman" w:cs="Times New Roman"/>
          <w:vanish/>
          <w:sz w:val="24"/>
          <w:szCs w:val="24"/>
        </w:rPr>
      </w:pPr>
    </w:p>
    <w:tbl>
      <w:tblPr>
        <w:tblW w:w="0" w:type="auto"/>
        <w:tblCellSpacing w:w="15" w:type="dxa"/>
        <w:tblInd w:w="75" w:type="dxa"/>
        <w:tblCellMar>
          <w:top w:w="15" w:type="dxa"/>
          <w:left w:w="15" w:type="dxa"/>
          <w:bottom w:w="15" w:type="dxa"/>
          <w:right w:w="15" w:type="dxa"/>
        </w:tblCellMar>
        <w:tblLook w:val="04A0"/>
      </w:tblPr>
      <w:tblGrid>
        <w:gridCol w:w="9375"/>
      </w:tblGrid>
      <w:tr w:rsidR="00B9145E" w:rsidRPr="00B9145E">
        <w:trPr>
          <w:tblCellSpacing w:w="15" w:type="dxa"/>
        </w:trPr>
        <w:tc>
          <w:tcPr>
            <w:tcW w:w="0" w:type="auto"/>
            <w:hideMark/>
          </w:tcPr>
          <w:p w:rsidR="00B9145E" w:rsidRPr="00B9145E" w:rsidRDefault="00B9145E" w:rsidP="00B9145E">
            <w:pPr>
              <w:spacing w:before="100" w:beforeAutospacing="1" w:after="100" w:afterAutospacing="1" w:line="240" w:lineRule="auto"/>
              <w:rPr>
                <w:rFonts w:ascii="Times New Roman" w:eastAsia="Times New Roman" w:hAnsi="Times New Roman" w:cs="Times New Roman"/>
                <w:sz w:val="24"/>
                <w:szCs w:val="24"/>
              </w:rPr>
            </w:pPr>
            <w:r w:rsidRPr="00B9145E">
              <w:rPr>
                <w:rFonts w:ascii="Times New Roman" w:eastAsia="Times New Roman" w:hAnsi="Times New Roman" w:cs="Times New Roman"/>
                <w:b/>
                <w:bCs/>
                <w:sz w:val="24"/>
                <w:szCs w:val="24"/>
              </w:rPr>
              <w:t>WHY BECOME A MEMBER?</w:t>
            </w:r>
          </w:p>
          <w:p w:rsidR="00B9145E" w:rsidRPr="00B9145E" w:rsidRDefault="00B9145E" w:rsidP="00B9145E">
            <w:pPr>
              <w:spacing w:before="100" w:beforeAutospacing="1" w:after="100" w:afterAutospacing="1" w:line="240" w:lineRule="auto"/>
              <w:rPr>
                <w:rFonts w:ascii="Times New Roman" w:eastAsia="Times New Roman" w:hAnsi="Times New Roman" w:cs="Times New Roman"/>
                <w:sz w:val="24"/>
                <w:szCs w:val="24"/>
              </w:rPr>
            </w:pPr>
            <w:r w:rsidRPr="00B9145E">
              <w:rPr>
                <w:rFonts w:ascii="Times New Roman" w:eastAsia="Times New Roman" w:hAnsi="Times New Roman" w:cs="Times New Roman"/>
                <w:sz w:val="24"/>
                <w:szCs w:val="24"/>
              </w:rPr>
              <w:t>The North Carolina Home Builders Association (NCHBA) is a dynamic group of builders and associate member firms across the state who pool information and efforts to provide the collective clout and muscle the home building industry needs…for self protection, for the benefits of its members, and for the protection of home buyers.</w:t>
            </w:r>
          </w:p>
          <w:p w:rsidR="00B9145E" w:rsidRPr="00B9145E" w:rsidRDefault="00B9145E" w:rsidP="00B9145E">
            <w:pPr>
              <w:spacing w:before="100" w:beforeAutospacing="1" w:after="100" w:afterAutospacing="1" w:line="240" w:lineRule="auto"/>
              <w:rPr>
                <w:rFonts w:ascii="Times New Roman" w:eastAsia="Times New Roman" w:hAnsi="Times New Roman" w:cs="Times New Roman"/>
                <w:sz w:val="24"/>
                <w:szCs w:val="24"/>
              </w:rPr>
            </w:pPr>
            <w:r w:rsidRPr="00B9145E">
              <w:rPr>
                <w:rFonts w:ascii="Times New Roman" w:eastAsia="Times New Roman" w:hAnsi="Times New Roman" w:cs="Times New Roman"/>
                <w:sz w:val="24"/>
                <w:szCs w:val="24"/>
              </w:rPr>
              <w:t>By meeting together, sharing ideas and mobilizing efforts, NCHBA contributes to the economic growth of each individual member.</w:t>
            </w:r>
          </w:p>
          <w:p w:rsidR="00B9145E" w:rsidRPr="00B9145E" w:rsidRDefault="00B9145E" w:rsidP="00B9145E">
            <w:pPr>
              <w:spacing w:before="100" w:beforeAutospacing="1" w:after="100" w:afterAutospacing="1" w:line="240" w:lineRule="auto"/>
              <w:rPr>
                <w:rFonts w:ascii="Times New Roman" w:eastAsia="Times New Roman" w:hAnsi="Times New Roman" w:cs="Times New Roman"/>
                <w:sz w:val="24"/>
                <w:szCs w:val="24"/>
              </w:rPr>
            </w:pPr>
            <w:r w:rsidRPr="00B9145E">
              <w:rPr>
                <w:rFonts w:ascii="Times New Roman" w:eastAsia="Times New Roman" w:hAnsi="Times New Roman" w:cs="Times New Roman"/>
                <w:sz w:val="24"/>
                <w:szCs w:val="24"/>
              </w:rPr>
              <w:t>NCHBA plays a key role in helping maintain consistently higher industry standards of conduct, quality, and ethics.  Membership in NCHBA helps crystallize collective opinions…in order to effect change in Congress, the NC General Assembly, the courts and regulatory agencies.</w:t>
            </w:r>
          </w:p>
          <w:p w:rsidR="00B9145E" w:rsidRPr="00B9145E" w:rsidRDefault="00B9145E" w:rsidP="00B9145E">
            <w:pPr>
              <w:spacing w:before="100" w:beforeAutospacing="1" w:after="100" w:afterAutospacing="1" w:line="240" w:lineRule="auto"/>
              <w:rPr>
                <w:rFonts w:ascii="Times New Roman" w:eastAsia="Times New Roman" w:hAnsi="Times New Roman" w:cs="Times New Roman"/>
                <w:sz w:val="24"/>
                <w:szCs w:val="24"/>
              </w:rPr>
            </w:pPr>
            <w:r w:rsidRPr="00B9145E">
              <w:rPr>
                <w:rFonts w:ascii="Times New Roman" w:eastAsia="Times New Roman" w:hAnsi="Times New Roman" w:cs="Times New Roman"/>
                <w:sz w:val="24"/>
                <w:szCs w:val="24"/>
              </w:rPr>
              <w:t xml:space="preserve">If you are a home builder or a supplier to the industry, the representation you receive from NCHBA through its affiliation with the National Association of Home Builders is vital…vital to your interests, your needs and your survival in America’s largest industry.  </w:t>
            </w:r>
          </w:p>
          <w:p w:rsidR="00B9145E" w:rsidRPr="00B9145E" w:rsidRDefault="00B9145E" w:rsidP="00B9145E">
            <w:pPr>
              <w:spacing w:after="0" w:line="240" w:lineRule="auto"/>
              <w:rPr>
                <w:rFonts w:ascii="Times New Roman" w:eastAsia="Times New Roman" w:hAnsi="Times New Roman" w:cs="Times New Roman"/>
                <w:b/>
                <w:bCs/>
                <w:sz w:val="24"/>
                <w:szCs w:val="24"/>
              </w:rPr>
            </w:pPr>
            <w:r w:rsidRPr="00B9145E">
              <w:rPr>
                <w:rFonts w:ascii="Times New Roman" w:eastAsia="Times New Roman" w:hAnsi="Times New Roman" w:cs="Times New Roman"/>
                <w:b/>
                <w:bCs/>
                <w:sz w:val="24"/>
                <w:szCs w:val="24"/>
              </w:rPr>
              <w:pict>
                <v:rect id="_x0000_i1025" style="width:0;height:1.5pt" o:hralign="center" o:hrstd="t" o:hr="t" fillcolor="gray" stroked="f"/>
              </w:pict>
            </w:r>
          </w:p>
          <w:p w:rsidR="00B9145E" w:rsidRPr="00B9145E" w:rsidRDefault="00B9145E" w:rsidP="00B9145E">
            <w:pPr>
              <w:spacing w:before="100" w:beforeAutospacing="1" w:after="100" w:afterAutospacing="1" w:line="240" w:lineRule="auto"/>
              <w:rPr>
                <w:rFonts w:ascii="Times New Roman" w:eastAsia="Times New Roman" w:hAnsi="Times New Roman" w:cs="Times New Roman"/>
                <w:sz w:val="24"/>
                <w:szCs w:val="24"/>
              </w:rPr>
            </w:pPr>
            <w:r w:rsidRPr="00B9145E">
              <w:rPr>
                <w:rFonts w:ascii="Times New Roman" w:eastAsia="Times New Roman" w:hAnsi="Times New Roman" w:cs="Times New Roman"/>
                <w:sz w:val="24"/>
                <w:szCs w:val="24"/>
              </w:rPr>
              <w:t>Below are other attributes of NCHBA: </w:t>
            </w:r>
            <w:r w:rsidRPr="00B9145E">
              <w:rPr>
                <w:rFonts w:ascii="Times New Roman" w:eastAsia="Times New Roman" w:hAnsi="Times New Roman" w:cs="Times New Roman"/>
                <w:sz w:val="24"/>
                <w:szCs w:val="24"/>
              </w:rPr>
              <w:br/>
            </w:r>
            <w:r w:rsidRPr="00B9145E">
              <w:rPr>
                <w:rFonts w:ascii="Times New Roman" w:eastAsia="Times New Roman" w:hAnsi="Times New Roman" w:cs="Times New Roman"/>
                <w:b/>
                <w:bCs/>
                <w:sz w:val="24"/>
                <w:szCs w:val="24"/>
              </w:rPr>
              <w:t> </w:t>
            </w:r>
            <w:r w:rsidRPr="00B9145E">
              <w:rPr>
                <w:rFonts w:ascii="Times New Roman" w:eastAsia="Times New Roman" w:hAnsi="Times New Roman" w:cs="Times New Roman"/>
                <w:b/>
                <w:bCs/>
                <w:sz w:val="24"/>
                <w:szCs w:val="24"/>
              </w:rPr>
              <w:br/>
              <w:t>PROFESSIONALISM</w:t>
            </w:r>
            <w:r w:rsidRPr="00B9145E">
              <w:rPr>
                <w:rFonts w:ascii="Times New Roman" w:eastAsia="Times New Roman" w:hAnsi="Times New Roman" w:cs="Times New Roman"/>
                <w:b/>
                <w:bCs/>
                <w:sz w:val="24"/>
                <w:szCs w:val="24"/>
              </w:rPr>
              <w:br/>
            </w:r>
            <w:r w:rsidRPr="00B9145E">
              <w:rPr>
                <w:rFonts w:ascii="Times New Roman" w:eastAsia="Times New Roman" w:hAnsi="Times New Roman" w:cs="Times New Roman"/>
                <w:sz w:val="24"/>
                <w:szCs w:val="24"/>
              </w:rPr>
              <w:t>NCHBA works to uphold professional business standards.  Promotion of ethical practices benefits the building industry, the consumer and the community.</w:t>
            </w:r>
          </w:p>
          <w:p w:rsidR="00B9145E" w:rsidRPr="00B9145E" w:rsidRDefault="00B9145E" w:rsidP="00B9145E">
            <w:pPr>
              <w:spacing w:before="100" w:beforeAutospacing="1" w:after="100" w:afterAutospacing="1" w:line="240" w:lineRule="auto"/>
              <w:rPr>
                <w:rFonts w:ascii="Times New Roman" w:eastAsia="Times New Roman" w:hAnsi="Times New Roman" w:cs="Times New Roman"/>
                <w:sz w:val="24"/>
                <w:szCs w:val="24"/>
              </w:rPr>
            </w:pPr>
            <w:r w:rsidRPr="00B9145E">
              <w:rPr>
                <w:rFonts w:ascii="Times New Roman" w:eastAsia="Times New Roman" w:hAnsi="Times New Roman" w:cs="Times New Roman"/>
                <w:b/>
                <w:bCs/>
                <w:sz w:val="24"/>
                <w:szCs w:val="24"/>
              </w:rPr>
              <w:t>LEGISLATIVE REPRESENTATION</w:t>
            </w:r>
            <w:r w:rsidRPr="00B9145E">
              <w:rPr>
                <w:rFonts w:ascii="Times New Roman" w:eastAsia="Times New Roman" w:hAnsi="Times New Roman" w:cs="Times New Roman"/>
                <w:sz w:val="24"/>
                <w:szCs w:val="24"/>
              </w:rPr>
              <w:br/>
              <w:t>As your advocate in Raleigh and on Capitol Hill, the association constantly develops and provides top notch legislative and regulatory representation on behalf of the home building industry.</w:t>
            </w:r>
          </w:p>
          <w:p w:rsidR="00B9145E" w:rsidRPr="00B9145E" w:rsidRDefault="00B9145E" w:rsidP="00B9145E">
            <w:pPr>
              <w:spacing w:before="100" w:beforeAutospacing="1" w:after="100" w:afterAutospacing="1" w:line="240" w:lineRule="auto"/>
              <w:rPr>
                <w:rFonts w:ascii="Times New Roman" w:eastAsia="Times New Roman" w:hAnsi="Times New Roman" w:cs="Times New Roman"/>
                <w:sz w:val="24"/>
                <w:szCs w:val="24"/>
              </w:rPr>
            </w:pPr>
            <w:r w:rsidRPr="00B9145E">
              <w:rPr>
                <w:rFonts w:ascii="Times New Roman" w:eastAsia="Times New Roman" w:hAnsi="Times New Roman" w:cs="Times New Roman"/>
                <w:b/>
                <w:bCs/>
                <w:sz w:val="24"/>
                <w:szCs w:val="24"/>
              </w:rPr>
              <w:t>MEMBERSHIP MEETINGS</w:t>
            </w:r>
            <w:r w:rsidRPr="00B9145E">
              <w:rPr>
                <w:rFonts w:ascii="Times New Roman" w:eastAsia="Times New Roman" w:hAnsi="Times New Roman" w:cs="Times New Roman"/>
                <w:sz w:val="24"/>
                <w:szCs w:val="24"/>
              </w:rPr>
              <w:br/>
              <w:t>Share ideas and information with fellow builders and associates at your local HBA’s monthly meetings.  Special programs are designed to educate, inform, inspire and keep you up to date on trends in the housing industry.  Whether you’re a builder or associate, you will find the contracts you make at association functions as well as the services provided to association members to be invaluable to your business.</w:t>
            </w:r>
          </w:p>
          <w:p w:rsidR="00B9145E" w:rsidRPr="00B9145E" w:rsidRDefault="00B9145E" w:rsidP="00B9145E">
            <w:pPr>
              <w:spacing w:before="100" w:beforeAutospacing="1" w:after="100" w:afterAutospacing="1" w:line="240" w:lineRule="auto"/>
              <w:rPr>
                <w:rFonts w:ascii="Times New Roman" w:eastAsia="Times New Roman" w:hAnsi="Times New Roman" w:cs="Times New Roman"/>
                <w:sz w:val="24"/>
                <w:szCs w:val="24"/>
              </w:rPr>
            </w:pPr>
            <w:r w:rsidRPr="00B9145E">
              <w:rPr>
                <w:rFonts w:ascii="Times New Roman" w:eastAsia="Times New Roman" w:hAnsi="Times New Roman" w:cs="Times New Roman"/>
                <w:b/>
                <w:bCs/>
                <w:sz w:val="24"/>
                <w:szCs w:val="24"/>
              </w:rPr>
              <w:t>EDUCATIONAL PROGRAMS</w:t>
            </w:r>
            <w:r w:rsidRPr="00B9145E">
              <w:rPr>
                <w:rFonts w:ascii="Times New Roman" w:eastAsia="Times New Roman" w:hAnsi="Times New Roman" w:cs="Times New Roman"/>
                <w:sz w:val="24"/>
                <w:szCs w:val="24"/>
              </w:rPr>
              <w:br/>
              <w:t xml:space="preserve">The North Carolina Builder Institute is the educational arm for the NCHBA.  The Institute provides year-round classes for the professional builder and associate.  At NCHBA’s summer convention, builders and associate members can find a variety of general interest seminars, including topics such as OSHA Regulations and building codes.  The new 21st Century </w:t>
            </w:r>
            <w:r w:rsidRPr="00B9145E">
              <w:rPr>
                <w:rFonts w:ascii="Times New Roman" w:eastAsia="Times New Roman" w:hAnsi="Times New Roman" w:cs="Times New Roman"/>
                <w:sz w:val="24"/>
                <w:szCs w:val="24"/>
              </w:rPr>
              <w:lastRenderedPageBreak/>
              <w:t>Building Expo Conference offers members the opportunity to view new and innovative products for housing and to attend seminars on various aspects of the building industry.  Seminars highlight a wide range of topics which would appeal to the builder, associate, remodeler and the sales and marketing professional.</w:t>
            </w:r>
          </w:p>
          <w:p w:rsidR="00B9145E" w:rsidRPr="00B9145E" w:rsidRDefault="00B9145E" w:rsidP="00B9145E">
            <w:pPr>
              <w:spacing w:before="100" w:beforeAutospacing="1" w:after="100" w:afterAutospacing="1" w:line="240" w:lineRule="auto"/>
              <w:rPr>
                <w:rFonts w:ascii="Times New Roman" w:eastAsia="Times New Roman" w:hAnsi="Times New Roman" w:cs="Times New Roman"/>
                <w:sz w:val="24"/>
                <w:szCs w:val="24"/>
              </w:rPr>
            </w:pPr>
            <w:r w:rsidRPr="00B9145E">
              <w:rPr>
                <w:rFonts w:ascii="Times New Roman" w:eastAsia="Times New Roman" w:hAnsi="Times New Roman" w:cs="Times New Roman"/>
                <w:b/>
                <w:bCs/>
                <w:sz w:val="24"/>
                <w:szCs w:val="24"/>
              </w:rPr>
              <w:t>MONITORING REGULATORY AGENCIES AND COUNCILS</w:t>
            </w:r>
            <w:r w:rsidRPr="00B9145E">
              <w:rPr>
                <w:rFonts w:ascii="Times New Roman" w:eastAsia="Times New Roman" w:hAnsi="Times New Roman" w:cs="Times New Roman"/>
                <w:sz w:val="24"/>
                <w:szCs w:val="24"/>
              </w:rPr>
              <w:br/>
              <w:t>A host of regulatory agencies – such as the Building Code Council, the Environmental Management Commission, the Department of Environment and Natural Resources and OSHA – constantly make decisions and issue regulations affecting today’s building industry.  NCHBA continuously monitors these agencies and others and testifies on behalf of the building industry, to protect a healthy business climate and affordable housing.</w:t>
            </w:r>
          </w:p>
          <w:p w:rsidR="00B9145E" w:rsidRPr="00B9145E" w:rsidRDefault="00B9145E" w:rsidP="00B9145E">
            <w:pPr>
              <w:spacing w:before="100" w:beforeAutospacing="1" w:after="100" w:afterAutospacing="1" w:line="240" w:lineRule="auto"/>
              <w:rPr>
                <w:rFonts w:ascii="Times New Roman" w:eastAsia="Times New Roman" w:hAnsi="Times New Roman" w:cs="Times New Roman"/>
                <w:sz w:val="24"/>
                <w:szCs w:val="24"/>
              </w:rPr>
            </w:pPr>
            <w:r w:rsidRPr="00B9145E">
              <w:rPr>
                <w:rFonts w:ascii="Times New Roman" w:eastAsia="Times New Roman" w:hAnsi="Times New Roman" w:cs="Times New Roman"/>
                <w:b/>
                <w:bCs/>
                <w:sz w:val="24"/>
                <w:szCs w:val="24"/>
              </w:rPr>
              <w:t>PROMOTING INDUSTRY</w:t>
            </w:r>
            <w:r w:rsidRPr="00B9145E">
              <w:rPr>
                <w:rFonts w:ascii="Times New Roman" w:eastAsia="Times New Roman" w:hAnsi="Times New Roman" w:cs="Times New Roman"/>
                <w:sz w:val="24"/>
                <w:szCs w:val="24"/>
              </w:rPr>
              <w:br/>
              <w:t>Local Associations put the industry’s best foot forward with projects like new home showcases, parades of homes and community activities.  NCHBA and NAHB are constantly disseminating information to the general public showing the advantages of building and buying a home.</w:t>
            </w:r>
            <w:r w:rsidRPr="00B9145E">
              <w:rPr>
                <w:rFonts w:ascii="Times New Roman" w:eastAsia="Times New Roman" w:hAnsi="Times New Roman" w:cs="Times New Roman"/>
                <w:sz w:val="24"/>
                <w:szCs w:val="24"/>
              </w:rPr>
              <w:br/>
              <w:t> </w:t>
            </w:r>
            <w:r w:rsidRPr="00B9145E">
              <w:rPr>
                <w:rFonts w:ascii="Times New Roman" w:eastAsia="Times New Roman" w:hAnsi="Times New Roman" w:cs="Times New Roman"/>
                <w:sz w:val="24"/>
                <w:szCs w:val="24"/>
              </w:rPr>
              <w:br/>
            </w:r>
            <w:r w:rsidRPr="00B9145E">
              <w:rPr>
                <w:rFonts w:ascii="Times New Roman" w:eastAsia="Times New Roman" w:hAnsi="Times New Roman" w:cs="Times New Roman"/>
                <w:b/>
                <w:bCs/>
                <w:sz w:val="24"/>
                <w:szCs w:val="24"/>
              </w:rPr>
              <w:t>SPECIAL RESOURCES</w:t>
            </w:r>
            <w:r w:rsidRPr="00B9145E">
              <w:rPr>
                <w:rFonts w:ascii="Times New Roman" w:eastAsia="Times New Roman" w:hAnsi="Times New Roman" w:cs="Times New Roman"/>
                <w:sz w:val="24"/>
                <w:szCs w:val="24"/>
              </w:rPr>
              <w:br/>
              <w:t>Your annual dues automatically enroll you as a member of you local HBA and both the state and national associations.  Services such as WESTLAW Legal research, updates and articles from the North Carolina Builder and NAHB’s Builder make you “the first to know” and give you a leg up on competing nonmembers.</w:t>
            </w:r>
            <w:r w:rsidRPr="00B9145E">
              <w:rPr>
                <w:rFonts w:ascii="Times New Roman" w:eastAsia="Times New Roman" w:hAnsi="Times New Roman" w:cs="Times New Roman"/>
                <w:sz w:val="24"/>
                <w:szCs w:val="24"/>
              </w:rPr>
              <w:br/>
            </w:r>
            <w:r w:rsidRPr="00B9145E">
              <w:rPr>
                <w:rFonts w:ascii="Times New Roman" w:eastAsia="Times New Roman" w:hAnsi="Times New Roman" w:cs="Times New Roman"/>
                <w:sz w:val="24"/>
                <w:szCs w:val="24"/>
              </w:rPr>
              <w:br/>
            </w:r>
            <w:r w:rsidRPr="00B9145E">
              <w:rPr>
                <w:rFonts w:ascii="Times New Roman" w:eastAsia="Times New Roman" w:hAnsi="Times New Roman" w:cs="Times New Roman"/>
                <w:b/>
                <w:bCs/>
                <w:sz w:val="24"/>
                <w:szCs w:val="24"/>
              </w:rPr>
              <w:t>INSURANCE</w:t>
            </w:r>
            <w:r w:rsidRPr="00B9145E">
              <w:rPr>
                <w:rFonts w:ascii="Times New Roman" w:eastAsia="Times New Roman" w:hAnsi="Times New Roman" w:cs="Times New Roman"/>
                <w:sz w:val="24"/>
                <w:szCs w:val="24"/>
              </w:rPr>
              <w:br/>
              <w:t xml:space="preserve">Builders Mutual Insurance Company is endorsed by the NCHBA to provide all commercial lines of insurance coverage to its members.  Their </w:t>
            </w:r>
            <w:proofErr w:type="spellStart"/>
            <w:r w:rsidRPr="00B9145E">
              <w:rPr>
                <w:rFonts w:ascii="Times New Roman" w:eastAsia="Times New Roman" w:hAnsi="Times New Roman" w:cs="Times New Roman"/>
                <w:sz w:val="24"/>
                <w:szCs w:val="24"/>
              </w:rPr>
              <w:t>WorkSafe</w:t>
            </w:r>
            <w:proofErr w:type="spellEnd"/>
            <w:r w:rsidRPr="00B9145E">
              <w:rPr>
                <w:rFonts w:ascii="Times New Roman" w:eastAsia="Times New Roman" w:hAnsi="Times New Roman" w:cs="Times New Roman"/>
                <w:sz w:val="24"/>
                <w:szCs w:val="24"/>
              </w:rPr>
              <w:t xml:space="preserve"> Workers’ Comp is known as the industry standard and offers features such as job site evaluations to help prevent workplace accidents and injuries.  BMIC experts help you create the safest working environment possible and offer ongoing education and training.  Partnered with </w:t>
            </w:r>
            <w:proofErr w:type="spellStart"/>
            <w:r w:rsidRPr="00B9145E">
              <w:rPr>
                <w:rFonts w:ascii="Times New Roman" w:eastAsia="Times New Roman" w:hAnsi="Times New Roman" w:cs="Times New Roman"/>
                <w:sz w:val="24"/>
                <w:szCs w:val="24"/>
              </w:rPr>
              <w:t>WorkSafe</w:t>
            </w:r>
            <w:proofErr w:type="spellEnd"/>
            <w:r w:rsidRPr="00B9145E">
              <w:rPr>
                <w:rFonts w:ascii="Times New Roman" w:eastAsia="Times New Roman" w:hAnsi="Times New Roman" w:cs="Times New Roman"/>
                <w:sz w:val="24"/>
                <w:szCs w:val="24"/>
              </w:rPr>
              <w:t xml:space="preserve">, their Builders Best policies round out all the coverage those in the residential building industry need.  From general liability to inland marine and </w:t>
            </w:r>
            <w:proofErr w:type="gramStart"/>
            <w:r w:rsidRPr="00B9145E">
              <w:rPr>
                <w:rFonts w:ascii="Times New Roman" w:eastAsia="Times New Roman" w:hAnsi="Times New Roman" w:cs="Times New Roman"/>
                <w:sz w:val="24"/>
                <w:szCs w:val="24"/>
              </w:rPr>
              <w:t>builders</w:t>
            </w:r>
            <w:proofErr w:type="gramEnd"/>
            <w:r w:rsidRPr="00B9145E">
              <w:rPr>
                <w:rFonts w:ascii="Times New Roman" w:eastAsia="Times New Roman" w:hAnsi="Times New Roman" w:cs="Times New Roman"/>
                <w:sz w:val="24"/>
                <w:szCs w:val="24"/>
              </w:rPr>
              <w:t xml:space="preserve"> risk, Builders Best has you covered.  Contact the NCHBA or your agent for more information.</w:t>
            </w:r>
          </w:p>
          <w:p w:rsidR="00B9145E" w:rsidRPr="00B9145E" w:rsidRDefault="00B9145E" w:rsidP="00B9145E">
            <w:pPr>
              <w:spacing w:before="100" w:beforeAutospacing="1" w:after="100" w:afterAutospacing="1" w:line="240" w:lineRule="auto"/>
              <w:rPr>
                <w:rFonts w:ascii="Times New Roman" w:eastAsia="Times New Roman" w:hAnsi="Times New Roman" w:cs="Times New Roman"/>
                <w:sz w:val="24"/>
                <w:szCs w:val="24"/>
              </w:rPr>
            </w:pPr>
            <w:r w:rsidRPr="00B9145E">
              <w:rPr>
                <w:rFonts w:ascii="Times New Roman" w:eastAsia="Times New Roman" w:hAnsi="Times New Roman" w:cs="Times New Roman"/>
                <w:b/>
                <w:bCs/>
                <w:sz w:val="24"/>
                <w:szCs w:val="24"/>
              </w:rPr>
              <w:t xml:space="preserve">21ST BUILDING EXPO &amp; CONFERENCE </w:t>
            </w:r>
            <w:r w:rsidRPr="00B9145E">
              <w:rPr>
                <w:rFonts w:ascii="Times New Roman" w:eastAsia="Times New Roman" w:hAnsi="Times New Roman" w:cs="Times New Roman"/>
                <w:b/>
                <w:bCs/>
                <w:sz w:val="24"/>
                <w:szCs w:val="24"/>
              </w:rPr>
              <w:br/>
            </w:r>
            <w:r w:rsidRPr="00B9145E">
              <w:rPr>
                <w:rFonts w:ascii="Times New Roman" w:eastAsia="Times New Roman" w:hAnsi="Times New Roman" w:cs="Times New Roman"/>
                <w:sz w:val="24"/>
                <w:szCs w:val="24"/>
              </w:rPr>
              <w:t xml:space="preserve">This event was created so members of NCHBA and the home building industry in general could attend and participate in an Expo and educational conference of the same quality as the NAHB International Builders' Show (IBS), but not have to travel to a remote location. The 21CBEC has become the fastest growing trade show in the Southeast. For more information visit </w:t>
            </w:r>
            <w:hyperlink r:id="rId10" w:history="1">
              <w:r w:rsidRPr="00B9145E">
                <w:rPr>
                  <w:rFonts w:ascii="Times New Roman" w:eastAsia="Times New Roman" w:hAnsi="Times New Roman" w:cs="Times New Roman"/>
                  <w:color w:val="0000FF"/>
                  <w:sz w:val="24"/>
                  <w:szCs w:val="24"/>
                  <w:u w:val="single"/>
                </w:rPr>
                <w:t>http://www.21buildingexpo.com</w:t>
              </w:r>
            </w:hyperlink>
            <w:r w:rsidRPr="00B9145E">
              <w:rPr>
                <w:rFonts w:ascii="Times New Roman" w:eastAsia="Times New Roman" w:hAnsi="Times New Roman" w:cs="Times New Roman"/>
                <w:sz w:val="24"/>
                <w:szCs w:val="24"/>
              </w:rPr>
              <w:t xml:space="preserve">. </w:t>
            </w:r>
          </w:p>
          <w:p w:rsidR="00B9145E" w:rsidRPr="00B9145E" w:rsidRDefault="00B9145E" w:rsidP="00B9145E">
            <w:pPr>
              <w:spacing w:before="100" w:beforeAutospacing="1" w:after="100" w:afterAutospacing="1" w:line="240" w:lineRule="auto"/>
              <w:rPr>
                <w:rFonts w:ascii="Times New Roman" w:eastAsia="Times New Roman" w:hAnsi="Times New Roman" w:cs="Times New Roman"/>
                <w:sz w:val="24"/>
                <w:szCs w:val="24"/>
              </w:rPr>
            </w:pPr>
            <w:r w:rsidRPr="00B9145E">
              <w:rPr>
                <w:rFonts w:ascii="Times New Roman" w:eastAsia="Times New Roman" w:hAnsi="Times New Roman" w:cs="Times New Roman"/>
                <w:b/>
                <w:bCs/>
                <w:sz w:val="24"/>
                <w:szCs w:val="24"/>
              </w:rPr>
              <w:t>STAR AWARDS</w:t>
            </w:r>
            <w:r w:rsidRPr="00B9145E">
              <w:rPr>
                <w:rFonts w:ascii="Times New Roman" w:eastAsia="Times New Roman" w:hAnsi="Times New Roman" w:cs="Times New Roman"/>
                <w:sz w:val="24"/>
                <w:szCs w:val="24"/>
              </w:rPr>
              <w:br/>
              <w:t>Held during the 21st Century Building Expo &amp; Conference, the STARS Awards honors home building and sales and marketing professionals.  The awards offer a wide range of categories in which to enter your projects.</w:t>
            </w:r>
          </w:p>
          <w:p w:rsidR="00B9145E" w:rsidRPr="00B9145E" w:rsidRDefault="00B9145E" w:rsidP="00B9145E">
            <w:pPr>
              <w:spacing w:before="100" w:beforeAutospacing="1" w:after="100" w:afterAutospacing="1" w:line="240" w:lineRule="auto"/>
              <w:rPr>
                <w:rFonts w:ascii="Times New Roman" w:eastAsia="Times New Roman" w:hAnsi="Times New Roman" w:cs="Times New Roman"/>
                <w:sz w:val="24"/>
                <w:szCs w:val="24"/>
              </w:rPr>
            </w:pPr>
            <w:r w:rsidRPr="00B9145E">
              <w:rPr>
                <w:rFonts w:ascii="Times New Roman" w:eastAsia="Times New Roman" w:hAnsi="Times New Roman" w:cs="Times New Roman"/>
                <w:b/>
                <w:bCs/>
                <w:sz w:val="24"/>
                <w:szCs w:val="24"/>
              </w:rPr>
              <w:t>VOCATIONAL EDUCATION</w:t>
            </w:r>
            <w:r w:rsidRPr="00B9145E">
              <w:rPr>
                <w:rFonts w:ascii="Times New Roman" w:eastAsia="Times New Roman" w:hAnsi="Times New Roman" w:cs="Times New Roman"/>
                <w:sz w:val="24"/>
                <w:szCs w:val="24"/>
              </w:rPr>
              <w:br/>
            </w:r>
            <w:r w:rsidRPr="00B9145E">
              <w:rPr>
                <w:rFonts w:ascii="Times New Roman" w:eastAsia="Times New Roman" w:hAnsi="Times New Roman" w:cs="Times New Roman"/>
                <w:sz w:val="24"/>
                <w:szCs w:val="24"/>
              </w:rPr>
              <w:lastRenderedPageBreak/>
              <w:t>New professional skilled tradesmen are the life and blood of our industry.  Through NCHBA programs, members encourage North Carolina’s youth to consider careers in the construction trades.  We also assist community colleges, technical institutes and other training facilities in structuring and promoting related vocational programs.</w:t>
            </w:r>
          </w:p>
          <w:p w:rsidR="00B9145E" w:rsidRPr="00B9145E" w:rsidRDefault="00B9145E" w:rsidP="00B9145E">
            <w:pPr>
              <w:spacing w:before="100" w:beforeAutospacing="1" w:after="100" w:afterAutospacing="1" w:line="240" w:lineRule="auto"/>
              <w:rPr>
                <w:rFonts w:ascii="Times New Roman" w:eastAsia="Times New Roman" w:hAnsi="Times New Roman" w:cs="Times New Roman"/>
                <w:sz w:val="24"/>
                <w:szCs w:val="24"/>
              </w:rPr>
            </w:pPr>
            <w:r w:rsidRPr="00B9145E">
              <w:rPr>
                <w:rFonts w:ascii="Times New Roman" w:eastAsia="Times New Roman" w:hAnsi="Times New Roman" w:cs="Times New Roman"/>
                <w:b/>
                <w:bCs/>
                <w:sz w:val="24"/>
                <w:szCs w:val="24"/>
              </w:rPr>
              <w:t>GOLDEN OPPORTUNITIES</w:t>
            </w:r>
            <w:r w:rsidRPr="00B9145E">
              <w:rPr>
                <w:rFonts w:ascii="Times New Roman" w:eastAsia="Times New Roman" w:hAnsi="Times New Roman" w:cs="Times New Roman"/>
                <w:sz w:val="24"/>
                <w:szCs w:val="24"/>
              </w:rPr>
              <w:br/>
              <w:t>Membership gives you the framework to become effectively involved in your industry and community.  Whether you are interested in building codes, disaster relief, sales and marketing or community services, your association teams you with others having similar interests.  Together, working on association committees, members utilize the collective impact and strength of an organized group.</w:t>
            </w:r>
          </w:p>
          <w:p w:rsidR="00B9145E" w:rsidRPr="00B9145E" w:rsidRDefault="00B9145E" w:rsidP="00B9145E">
            <w:pPr>
              <w:spacing w:before="100" w:beforeAutospacing="1" w:after="100" w:afterAutospacing="1" w:line="240" w:lineRule="auto"/>
              <w:rPr>
                <w:rFonts w:ascii="Times New Roman" w:eastAsia="Times New Roman" w:hAnsi="Times New Roman" w:cs="Times New Roman"/>
                <w:sz w:val="24"/>
                <w:szCs w:val="24"/>
              </w:rPr>
            </w:pPr>
            <w:r w:rsidRPr="00B9145E">
              <w:rPr>
                <w:rFonts w:ascii="Times New Roman" w:eastAsia="Times New Roman" w:hAnsi="Times New Roman" w:cs="Times New Roman"/>
                <w:b/>
                <w:bCs/>
                <w:sz w:val="24"/>
                <w:szCs w:val="24"/>
              </w:rPr>
              <w:t>BUILD-PAC</w:t>
            </w:r>
            <w:r w:rsidRPr="00B9145E">
              <w:rPr>
                <w:rFonts w:ascii="Times New Roman" w:eastAsia="Times New Roman" w:hAnsi="Times New Roman" w:cs="Times New Roman"/>
                <w:sz w:val="24"/>
                <w:szCs w:val="24"/>
              </w:rPr>
              <w:br/>
              <w:t>NCHBA has developed a nonpartisan political action committee that supports the elected officials and candidates who stand behind our industry. The BUILD-PAC committee makes sure that your personal contributions are wisely spent by constantly monitoring and assessing candidates’ policies on housing.</w:t>
            </w:r>
          </w:p>
        </w:tc>
      </w:tr>
    </w:tbl>
    <w:p w:rsidR="007F715E" w:rsidRDefault="007F715E"/>
    <w:sectPr w:rsidR="007F715E" w:rsidSect="007F715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9145E"/>
    <w:rsid w:val="007F715E"/>
    <w:rsid w:val="00B9145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71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9145E"/>
    <w:rPr>
      <w:color w:val="0000FF"/>
      <w:u w:val="single"/>
    </w:rPr>
  </w:style>
  <w:style w:type="paragraph" w:styleId="NormalWeb">
    <w:name w:val="Normal (Web)"/>
    <w:basedOn w:val="Normal"/>
    <w:uiPriority w:val="99"/>
    <w:unhideWhenUsed/>
    <w:rsid w:val="00B9145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9145E"/>
    <w:rPr>
      <w:b/>
      <w:bCs/>
    </w:rPr>
  </w:style>
  <w:style w:type="paragraph" w:styleId="BalloonText">
    <w:name w:val="Balloon Text"/>
    <w:basedOn w:val="Normal"/>
    <w:link w:val="BalloonTextChar"/>
    <w:uiPriority w:val="99"/>
    <w:semiHidden/>
    <w:unhideWhenUsed/>
    <w:rsid w:val="00B914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145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javascript:void%20window.open('http://www.nchba.org/index2.php?option=com_content&amp;task=emailform&amp;id=74',%20'win2',%20'status=no,toolbar=no,scrollbars=yes,titlebar=no,menubar=no,resizable=yes,width=400,height=250,directories=no,location=no');" TargetMode="Externa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javascript:void%20window.open('http://www.nchba.org/index2.php?option=com_content&amp;task=view&amp;id=74&amp;Itemid=126&amp;pop=1&amp;page=0',%20'win2',%20'status=no,toolbar=no,scrollbars=yes,titlebar=no,menubar=no,resizable=yes,width=640,height=480,directories=no,location=no');"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www.21buildingexpo.com/" TargetMode="External"/><Relationship Id="rId4" Type="http://schemas.openxmlformats.org/officeDocument/2006/relationships/hyperlink" Target="javascript:void%20window.open('http://www.nchba.org/index2.php?option=com_content&amp;do_pdf=1&amp;id=74',%20'win2',%20'status=no,toolbar=no,scrollbars=yes,titlebar=no,menubar=no,resizable=yes,width=640,height=480,directories=no,location=no');" TargetMode="Externa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916</Words>
  <Characters>5227</Characters>
  <Application>Microsoft Office Word</Application>
  <DocSecurity>0</DocSecurity>
  <Lines>43</Lines>
  <Paragraphs>12</Paragraphs>
  <ScaleCrop>false</ScaleCrop>
  <Company>Jane Bartlett Real Estate</Company>
  <LinksUpToDate>false</LinksUpToDate>
  <CharactersWithSpaces>6131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Bartlett</dc:creator>
  <cp:keywords/>
  <dc:description/>
  <cp:lastModifiedBy>Jane Bartlett</cp:lastModifiedBy>
  <cp:revision>1</cp:revision>
  <dcterms:created xsi:type="dcterms:W3CDTF">2009-02-12T03:50:00Z</dcterms:created>
  <dcterms:modified xsi:type="dcterms:W3CDTF">2009-02-12T03:51:00Z</dcterms:modified>
</cp:coreProperties>
</file>